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Aperfeiçoamento Profissional em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UNDEFINED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Aperfeiçoamento Profissional em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as competências técnicas e práticas da equipe para otimizar o fornecimento de serviços e produtos de alta qualidade, atendendo às necessidades específicas do cliente.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2023-04-01 a 2023-05-31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da Prestação de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Toda a equipe envolvida na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uma compreensão abrangente dos princípios e práticas fundamentais da prestação de serviços de qualidade.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Definição e escopo de serviços</w:t>
            </w:r>
          </w:p>
          <w:p>
            <w:r>
              <w:t>• Modelos de prestação de serviços</w:t>
            </w:r>
          </w:p>
          <w:p>
            <w:r>
              <w:t>• Gestão da qualidade na prestação de serviços</w:t>
            </w:r>
          </w:p>
          <w:p>
            <w:r>
              <w:t>• Comunicação e atendimento ao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Desenvolvimento de Produtos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desenvolvimento de produtos e gerentes de produto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e conhecimentos necessários para o desenvolvimento e lançamento bem-sucedido de produtos inovadores.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Processo de desenvolvimento de produtos</w:t>
            </w:r>
          </w:p>
          <w:p>
            <w:r>
              <w:t>• Pesquisa de mercado e análise de necessidades</w:t>
            </w:r>
          </w:p>
          <w:p>
            <w:r>
              <w:t>• Design e prototipagem de produtos</w:t>
            </w:r>
          </w:p>
          <w:p>
            <w:r>
              <w:t>• Gestão de projeto e lançamento de produtos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Estratégias de Marketing e Vendas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marketing 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Fortalecer as estratégias de marketing e vendas para otimizar o alcance do cliente e aumentar as vendas.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Pesquisa de mercado e segmentação de público</w:t>
            </w:r>
          </w:p>
          <w:p>
            <w:r>
              <w:t>• Elaboração de estratégias de marketing</w:t>
            </w:r>
          </w:p>
          <w:p>
            <w:r>
              <w:t>• Técnicas de vendas e negociação</w:t>
            </w:r>
          </w:p>
          <w:p>
            <w:r>
              <w:t>• Gestão de relacionamento com o cliente (CRM)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Gestão Operacional e Financeira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Gerentes operacionais e financeiro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de gestão operacional e financeira para otimizar os processos de negócios e maximizar a lucratividade.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Gestão de operações e processos</w:t>
            </w:r>
          </w:p>
          <w:p>
            <w:r>
              <w:t>• Planejamento financeiro e orçamentação</w:t>
            </w:r>
          </w:p>
          <w:p>
            <w:r>
              <w:t>• Gestão de estoque e cadeia de suprimentos</w:t>
            </w:r>
          </w:p>
          <w:p>
            <w:r>
              <w:t>• Análise financeira e tomada de decisões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64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R$ 12.000,00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